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C479E" w14:textId="546D0C7E" w:rsidR="009B5DB8" w:rsidRPr="00201DBA" w:rsidRDefault="00076556" w:rsidP="00201DBA">
      <w:pPr>
        <w:snapToGrid w:val="0"/>
        <w:spacing w:line="360" w:lineRule="auto"/>
        <w:jc w:val="center"/>
        <w:rPr>
          <w:rFonts w:asciiTheme="majorEastAsia" w:eastAsiaTheme="majorEastAsia" w:hAnsiTheme="majorEastAsia"/>
          <w:b/>
          <w:bCs/>
          <w:sz w:val="28"/>
          <w:szCs w:val="32"/>
          <w:u w:val="single"/>
        </w:rPr>
      </w:pPr>
      <w:r w:rsidRPr="00201DBA">
        <w:rPr>
          <w:rFonts w:asciiTheme="majorEastAsia" w:eastAsiaTheme="majorEastAsia" w:hAnsiTheme="majorEastAsia" w:hint="eastAsia"/>
          <w:b/>
          <w:bCs/>
          <w:sz w:val="28"/>
          <w:szCs w:val="32"/>
          <w:u w:val="single"/>
        </w:rPr>
        <w:t>書類確認チェックシート（</w:t>
      </w:r>
      <w:r w:rsidR="009F6AA1" w:rsidRPr="00201DBA">
        <w:rPr>
          <w:rFonts w:asciiTheme="majorEastAsia" w:eastAsiaTheme="majorEastAsia" w:hAnsiTheme="majorEastAsia" w:hint="eastAsia"/>
          <w:b/>
          <w:bCs/>
          <w:sz w:val="28"/>
          <w:szCs w:val="20"/>
          <w:u w:val="single"/>
        </w:rPr>
        <w:t>ふくい創業活性化事業（成長支援）助成金</w:t>
      </w:r>
      <w:r w:rsidRPr="00201DBA">
        <w:rPr>
          <w:rFonts w:asciiTheme="majorEastAsia" w:eastAsiaTheme="majorEastAsia" w:hAnsiTheme="majorEastAsia" w:hint="eastAsia"/>
          <w:b/>
          <w:bCs/>
          <w:sz w:val="28"/>
          <w:szCs w:val="20"/>
          <w:u w:val="single"/>
        </w:rPr>
        <w:t>）</w:t>
      </w:r>
    </w:p>
    <w:p w14:paraId="573D76B3" w14:textId="77777777" w:rsidR="00201DBA" w:rsidRDefault="00201DBA" w:rsidP="00605917">
      <w:pPr>
        <w:snapToGrid w:val="0"/>
        <w:spacing w:line="300" w:lineRule="exact"/>
        <w:jc w:val="left"/>
        <w:rPr>
          <w:rFonts w:ascii="ＭＳ 明朝" w:hAnsi="ＭＳ 明朝"/>
          <w:sz w:val="28"/>
          <w:szCs w:val="28"/>
        </w:rPr>
      </w:pPr>
    </w:p>
    <w:p w14:paraId="17246067" w14:textId="2CC9DD59" w:rsidR="009B5DB8" w:rsidRPr="007059D4" w:rsidRDefault="009B5DB8" w:rsidP="00605917">
      <w:pPr>
        <w:snapToGrid w:val="0"/>
        <w:spacing w:line="300" w:lineRule="exact"/>
        <w:jc w:val="left"/>
        <w:rPr>
          <w:rFonts w:ascii="ＭＳ 明朝" w:hAnsi="ＭＳ 明朝"/>
          <w:sz w:val="28"/>
          <w:szCs w:val="28"/>
        </w:rPr>
      </w:pPr>
      <w:r w:rsidRPr="007059D4">
        <w:rPr>
          <w:rFonts w:ascii="ＭＳ 明朝" w:hAnsi="ＭＳ 明朝" w:hint="eastAsia"/>
          <w:sz w:val="28"/>
          <w:szCs w:val="28"/>
        </w:rPr>
        <w:t>□助成金交付に関する事業計画書（様式第1）</w:t>
      </w:r>
    </w:p>
    <w:p w14:paraId="69930763" w14:textId="77777777" w:rsidR="007D07FE" w:rsidRPr="007059D4" w:rsidRDefault="007D07FE" w:rsidP="00605917">
      <w:pPr>
        <w:snapToGrid w:val="0"/>
        <w:spacing w:line="300" w:lineRule="exact"/>
        <w:jc w:val="left"/>
        <w:rPr>
          <w:rFonts w:ascii="ＭＳ 明朝" w:hAnsi="ＭＳ 明朝"/>
          <w:b/>
          <w:sz w:val="28"/>
          <w:szCs w:val="28"/>
        </w:rPr>
      </w:pPr>
    </w:p>
    <w:p w14:paraId="488F551A" w14:textId="77777777" w:rsidR="003550AE" w:rsidRPr="007059D4" w:rsidRDefault="006D7C18" w:rsidP="00605917">
      <w:pPr>
        <w:snapToGrid w:val="0"/>
        <w:spacing w:line="300" w:lineRule="exact"/>
        <w:jc w:val="left"/>
        <w:rPr>
          <w:rFonts w:ascii="ＭＳ 明朝" w:hAnsi="ＭＳ 明朝"/>
          <w:sz w:val="28"/>
          <w:szCs w:val="28"/>
        </w:rPr>
      </w:pPr>
      <w:r w:rsidRPr="007059D4">
        <w:rPr>
          <w:rFonts w:ascii="ＭＳ 明朝" w:hAnsi="ＭＳ 明朝" w:hint="eastAsia"/>
          <w:sz w:val="28"/>
          <w:szCs w:val="28"/>
        </w:rPr>
        <w:t>□</w:t>
      </w:r>
      <w:r w:rsidR="003550AE" w:rsidRPr="007059D4">
        <w:rPr>
          <w:rFonts w:ascii="ＭＳ 明朝" w:hAnsi="ＭＳ 明朝" w:hint="eastAsia"/>
          <w:sz w:val="28"/>
          <w:szCs w:val="28"/>
        </w:rPr>
        <w:t>申請者の詳細（別紙１）</w:t>
      </w:r>
    </w:p>
    <w:p w14:paraId="3DC0B51D" w14:textId="77777777" w:rsidR="00C0775C" w:rsidRPr="007059D4" w:rsidRDefault="00C0775C" w:rsidP="00605917">
      <w:pPr>
        <w:snapToGrid w:val="0"/>
        <w:spacing w:line="300" w:lineRule="exact"/>
        <w:jc w:val="left"/>
        <w:rPr>
          <w:rFonts w:ascii="ＭＳ 明朝" w:hAnsi="ＭＳ 明朝"/>
          <w:sz w:val="28"/>
          <w:szCs w:val="28"/>
        </w:rPr>
      </w:pPr>
    </w:p>
    <w:p w14:paraId="24F0FE3E" w14:textId="77777777" w:rsidR="003550AE" w:rsidRPr="007059D4" w:rsidRDefault="006D7C18" w:rsidP="00605917">
      <w:pPr>
        <w:snapToGrid w:val="0"/>
        <w:spacing w:line="300" w:lineRule="exact"/>
        <w:jc w:val="left"/>
        <w:rPr>
          <w:rFonts w:ascii="ＭＳ 明朝" w:hAnsi="ＭＳ 明朝"/>
          <w:sz w:val="28"/>
          <w:szCs w:val="28"/>
        </w:rPr>
      </w:pPr>
      <w:r w:rsidRPr="007059D4">
        <w:rPr>
          <w:rFonts w:ascii="ＭＳ 明朝" w:hAnsi="ＭＳ 明朝" w:hint="eastAsia"/>
          <w:sz w:val="28"/>
          <w:szCs w:val="28"/>
        </w:rPr>
        <w:t>□</w:t>
      </w:r>
      <w:r w:rsidR="003550AE" w:rsidRPr="007059D4">
        <w:rPr>
          <w:rFonts w:ascii="ＭＳ 明朝" w:hAnsi="ＭＳ 明朝" w:hint="eastAsia"/>
          <w:sz w:val="28"/>
          <w:szCs w:val="28"/>
        </w:rPr>
        <w:t>事業実施計画</w:t>
      </w:r>
      <w:r w:rsidR="00876E9D" w:rsidRPr="007059D4">
        <w:rPr>
          <w:rFonts w:ascii="ＭＳ 明朝" w:hAnsi="ＭＳ 明朝" w:hint="eastAsia"/>
          <w:sz w:val="28"/>
          <w:szCs w:val="28"/>
        </w:rPr>
        <w:t>・事業実施スケジュール</w:t>
      </w:r>
      <w:r w:rsidR="003550AE" w:rsidRPr="007059D4">
        <w:rPr>
          <w:rFonts w:ascii="ＭＳ 明朝" w:hAnsi="ＭＳ 明朝" w:hint="eastAsia"/>
          <w:sz w:val="28"/>
          <w:szCs w:val="28"/>
        </w:rPr>
        <w:t>（別紙２</w:t>
      </w:r>
      <w:r w:rsidR="003D60F8" w:rsidRPr="007059D4">
        <w:rPr>
          <w:rFonts w:ascii="ＭＳ 明朝" w:hAnsi="ＭＳ 明朝" w:hint="eastAsia"/>
          <w:sz w:val="28"/>
          <w:szCs w:val="28"/>
        </w:rPr>
        <w:t>、３</w:t>
      </w:r>
      <w:r w:rsidR="003550AE" w:rsidRPr="007059D4">
        <w:rPr>
          <w:rFonts w:ascii="ＭＳ 明朝" w:hAnsi="ＭＳ 明朝" w:hint="eastAsia"/>
          <w:sz w:val="28"/>
          <w:szCs w:val="28"/>
        </w:rPr>
        <w:t>）</w:t>
      </w:r>
    </w:p>
    <w:p w14:paraId="4C5648CB" w14:textId="77777777" w:rsidR="00C0775C" w:rsidRPr="007059D4" w:rsidRDefault="00C0775C" w:rsidP="00605917">
      <w:pPr>
        <w:snapToGrid w:val="0"/>
        <w:spacing w:line="300" w:lineRule="exact"/>
        <w:jc w:val="left"/>
        <w:rPr>
          <w:rFonts w:ascii="ＭＳ 明朝" w:hAnsi="ＭＳ 明朝"/>
          <w:sz w:val="28"/>
          <w:szCs w:val="28"/>
        </w:rPr>
      </w:pPr>
    </w:p>
    <w:p w14:paraId="25337D66" w14:textId="77777777" w:rsidR="003550AE" w:rsidRPr="007059D4" w:rsidRDefault="007D07FE" w:rsidP="00605917">
      <w:pPr>
        <w:snapToGrid w:val="0"/>
        <w:spacing w:line="300" w:lineRule="exact"/>
        <w:ind w:left="280" w:hangingChars="100" w:hanging="280"/>
        <w:rPr>
          <w:rFonts w:ascii="ＭＳ 明朝" w:hAnsi="ＭＳ 明朝"/>
          <w:sz w:val="28"/>
          <w:szCs w:val="28"/>
        </w:rPr>
      </w:pPr>
      <w:r w:rsidRPr="007059D4">
        <w:rPr>
          <w:rFonts w:ascii="ＭＳ 明朝" w:hAnsi="ＭＳ 明朝" w:hint="eastAsia"/>
          <w:sz w:val="28"/>
          <w:szCs w:val="28"/>
        </w:rPr>
        <w:t>□</w:t>
      </w:r>
      <w:r w:rsidR="00876E9D" w:rsidRPr="007059D4">
        <w:rPr>
          <w:rFonts w:ascii="ＭＳ 明朝" w:hAnsi="ＭＳ 明朝" w:hint="eastAsia"/>
          <w:sz w:val="28"/>
          <w:szCs w:val="28"/>
        </w:rPr>
        <w:t>助成事業に係る収支内訳および資金調達</w:t>
      </w:r>
      <w:r w:rsidR="00A93DCD" w:rsidRPr="007059D4">
        <w:rPr>
          <w:rFonts w:ascii="ＭＳ 明朝" w:hAnsi="ＭＳ 明朝" w:hint="eastAsia"/>
          <w:sz w:val="28"/>
          <w:szCs w:val="28"/>
        </w:rPr>
        <w:t>（別紙</w:t>
      </w:r>
      <w:r w:rsidR="00C0775C" w:rsidRPr="007059D4">
        <w:rPr>
          <w:rFonts w:ascii="ＭＳ 明朝" w:hAnsi="ＭＳ 明朝" w:hint="eastAsia"/>
          <w:sz w:val="28"/>
          <w:szCs w:val="28"/>
        </w:rPr>
        <w:t>４</w:t>
      </w:r>
      <w:r w:rsidR="003550AE" w:rsidRPr="007059D4">
        <w:rPr>
          <w:rFonts w:ascii="ＭＳ 明朝" w:hAnsi="ＭＳ 明朝" w:hint="eastAsia"/>
          <w:sz w:val="28"/>
          <w:szCs w:val="28"/>
        </w:rPr>
        <w:t>）</w:t>
      </w:r>
    </w:p>
    <w:p w14:paraId="435E69E0" w14:textId="77777777" w:rsidR="00076556" w:rsidRPr="007059D4" w:rsidRDefault="00076556" w:rsidP="00605917">
      <w:pPr>
        <w:snapToGrid w:val="0"/>
        <w:spacing w:line="300" w:lineRule="exact"/>
        <w:rPr>
          <w:rFonts w:ascii="ＭＳ 明朝" w:hAnsi="ＭＳ 明朝"/>
          <w:sz w:val="28"/>
          <w:szCs w:val="28"/>
        </w:rPr>
      </w:pPr>
    </w:p>
    <w:p w14:paraId="18109C94" w14:textId="77777777" w:rsidR="003550AE" w:rsidRDefault="007D07FE" w:rsidP="00605917">
      <w:pPr>
        <w:snapToGrid w:val="0"/>
        <w:spacing w:line="300" w:lineRule="exact"/>
        <w:rPr>
          <w:rFonts w:ascii="ＭＳ 明朝" w:hAnsi="ＭＳ 明朝"/>
          <w:sz w:val="28"/>
          <w:szCs w:val="28"/>
        </w:rPr>
      </w:pPr>
      <w:r w:rsidRPr="007059D4">
        <w:rPr>
          <w:rFonts w:ascii="ＭＳ 明朝" w:hAnsi="ＭＳ 明朝" w:hint="eastAsia"/>
          <w:sz w:val="28"/>
          <w:szCs w:val="28"/>
        </w:rPr>
        <w:t>□</w:t>
      </w:r>
      <w:r w:rsidR="00543AF1" w:rsidRPr="007059D4">
        <w:rPr>
          <w:rFonts w:ascii="ＭＳ 明朝" w:hAnsi="ＭＳ 明朝" w:hint="eastAsia"/>
          <w:sz w:val="28"/>
          <w:szCs w:val="28"/>
        </w:rPr>
        <w:t>中期経営計画</w:t>
      </w:r>
      <w:r w:rsidR="00A93DCD" w:rsidRPr="007059D4">
        <w:rPr>
          <w:rFonts w:ascii="ＭＳ 明朝" w:hAnsi="ＭＳ 明朝" w:hint="eastAsia"/>
          <w:sz w:val="28"/>
          <w:szCs w:val="28"/>
        </w:rPr>
        <w:t>（別紙</w:t>
      </w:r>
      <w:r w:rsidR="00593500" w:rsidRPr="007059D4">
        <w:rPr>
          <w:rFonts w:ascii="ＭＳ 明朝" w:hAnsi="ＭＳ 明朝" w:hint="eastAsia"/>
          <w:sz w:val="28"/>
          <w:szCs w:val="28"/>
        </w:rPr>
        <w:t>５</w:t>
      </w:r>
      <w:r w:rsidR="003550AE" w:rsidRPr="007059D4">
        <w:rPr>
          <w:rFonts w:ascii="ＭＳ 明朝" w:hAnsi="ＭＳ 明朝" w:hint="eastAsia"/>
          <w:sz w:val="28"/>
          <w:szCs w:val="28"/>
        </w:rPr>
        <w:t>）</w:t>
      </w:r>
    </w:p>
    <w:p w14:paraId="5053AA50" w14:textId="77777777" w:rsidR="00D4008E" w:rsidRDefault="00D4008E" w:rsidP="00605917">
      <w:pPr>
        <w:snapToGrid w:val="0"/>
        <w:spacing w:line="300" w:lineRule="exact"/>
        <w:rPr>
          <w:rFonts w:ascii="ＭＳ 明朝" w:hAnsi="ＭＳ 明朝"/>
          <w:sz w:val="28"/>
          <w:szCs w:val="28"/>
        </w:rPr>
      </w:pPr>
    </w:p>
    <w:p w14:paraId="34B9A305" w14:textId="3E3726F8" w:rsidR="00D4008E" w:rsidRDefault="00D4008E" w:rsidP="00605917">
      <w:pPr>
        <w:snapToGrid w:val="0"/>
        <w:spacing w:line="300" w:lineRule="exact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□履歴事項全部証明書</w:t>
      </w:r>
      <w:r w:rsidR="00305A8C">
        <w:rPr>
          <w:rFonts w:ascii="ＭＳ 明朝" w:hAnsi="ＭＳ 明朝" w:hint="eastAsia"/>
          <w:sz w:val="28"/>
          <w:szCs w:val="28"/>
        </w:rPr>
        <w:t>また</w:t>
      </w:r>
      <w:r>
        <w:rPr>
          <w:rFonts w:ascii="ＭＳ 明朝" w:hAnsi="ＭＳ 明朝" w:hint="eastAsia"/>
          <w:sz w:val="28"/>
          <w:szCs w:val="28"/>
        </w:rPr>
        <w:t>は</w:t>
      </w:r>
      <w:r w:rsidR="00305A8C">
        <w:rPr>
          <w:rFonts w:ascii="ＭＳ 明朝" w:hAnsi="ＭＳ 明朝" w:hint="eastAsia"/>
          <w:sz w:val="28"/>
          <w:szCs w:val="28"/>
        </w:rPr>
        <w:t>これに</w:t>
      </w:r>
      <w:r>
        <w:rPr>
          <w:rFonts w:ascii="ＭＳ 明朝" w:hAnsi="ＭＳ 明朝" w:hint="eastAsia"/>
          <w:sz w:val="28"/>
          <w:szCs w:val="28"/>
        </w:rPr>
        <w:t>準ずるもの。【応募日以前３か月以内】</w:t>
      </w:r>
    </w:p>
    <w:p w14:paraId="0F90A72E" w14:textId="77777777" w:rsidR="00D4008E" w:rsidRDefault="00D4008E" w:rsidP="003D60F8">
      <w:pPr>
        <w:snapToGrid w:val="0"/>
        <w:spacing w:line="300" w:lineRule="exact"/>
        <w:ind w:left="280" w:hangingChars="100" w:hanging="280"/>
        <w:rPr>
          <w:rFonts w:ascii="ＭＳ 明朝" w:hAnsi="ＭＳ 明朝"/>
          <w:sz w:val="28"/>
          <w:szCs w:val="28"/>
        </w:rPr>
      </w:pPr>
    </w:p>
    <w:p w14:paraId="6CAFEC11" w14:textId="227738F7" w:rsidR="002B0775" w:rsidRDefault="00D4008E" w:rsidP="009759F7">
      <w:pPr>
        <w:snapToGrid w:val="0"/>
        <w:spacing w:line="300" w:lineRule="exact"/>
        <w:ind w:left="1960" w:hangingChars="700" w:hanging="1960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□直近３期分の</w:t>
      </w:r>
      <w:r w:rsidR="002B0775">
        <w:rPr>
          <w:rFonts w:ascii="ＭＳ 明朝" w:hAnsi="ＭＳ 明朝" w:hint="eastAsia"/>
          <w:sz w:val="28"/>
          <w:szCs w:val="28"/>
        </w:rPr>
        <w:t>決算書資料（損益計算書、貸借対照表）</w:t>
      </w:r>
    </w:p>
    <w:p w14:paraId="34002C0E" w14:textId="77777777" w:rsidR="002B0775" w:rsidRDefault="002B0775" w:rsidP="002B0775">
      <w:pPr>
        <w:snapToGrid w:val="0"/>
        <w:spacing w:line="300" w:lineRule="exact"/>
        <w:ind w:left="1960" w:hangingChars="700" w:hanging="1960"/>
        <w:rPr>
          <w:rFonts w:ascii="ＭＳ 明朝" w:hAnsi="ＭＳ 明朝"/>
          <w:sz w:val="28"/>
          <w:szCs w:val="28"/>
        </w:rPr>
      </w:pPr>
    </w:p>
    <w:p w14:paraId="05A6F3E0" w14:textId="6A142CDD" w:rsidR="002B0775" w:rsidRPr="002B0775" w:rsidRDefault="002B0775" w:rsidP="002B0775">
      <w:pPr>
        <w:snapToGrid w:val="0"/>
        <w:spacing w:line="300" w:lineRule="exact"/>
        <w:ind w:left="1960" w:hangingChars="700" w:hanging="1960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□直近の確定申告書別表二（同族会社の判定に関する明細書）</w:t>
      </w:r>
    </w:p>
    <w:p w14:paraId="70E6833B" w14:textId="77777777" w:rsidR="009A557D" w:rsidRPr="007059D4" w:rsidRDefault="009A557D" w:rsidP="003D60F8">
      <w:pPr>
        <w:snapToGrid w:val="0"/>
        <w:spacing w:line="300" w:lineRule="exact"/>
        <w:ind w:left="280" w:hangingChars="100" w:hanging="280"/>
        <w:rPr>
          <w:rFonts w:ascii="ＭＳ 明朝" w:hAnsi="ＭＳ 明朝"/>
          <w:sz w:val="28"/>
          <w:szCs w:val="28"/>
        </w:rPr>
      </w:pPr>
    </w:p>
    <w:p w14:paraId="7A53890E" w14:textId="2C8D80D3" w:rsidR="009B2A87" w:rsidRPr="009B2A87" w:rsidRDefault="009A557D" w:rsidP="00C863B1">
      <w:pPr>
        <w:snapToGrid w:val="0"/>
        <w:spacing w:line="300" w:lineRule="exact"/>
        <w:ind w:left="280" w:hangingChars="100" w:hanging="280"/>
        <w:rPr>
          <w:rFonts w:ascii="ＭＳ 明朝" w:hAnsi="ＭＳ 明朝"/>
          <w:sz w:val="28"/>
          <w:szCs w:val="28"/>
        </w:rPr>
      </w:pPr>
      <w:r w:rsidRPr="007059D4">
        <w:rPr>
          <w:rFonts w:ascii="ＭＳ 明朝" w:hAnsi="ＭＳ 明朝" w:hint="eastAsia"/>
          <w:sz w:val="28"/>
          <w:szCs w:val="28"/>
        </w:rPr>
        <w:t>□</w:t>
      </w:r>
      <w:r w:rsidRPr="005622DC">
        <w:rPr>
          <w:rFonts w:ascii="ＭＳ 明朝" w:hAnsi="ＭＳ 明朝" w:hint="eastAsia"/>
          <w:sz w:val="28"/>
          <w:szCs w:val="28"/>
        </w:rPr>
        <w:t>県税に滞納がない</w:t>
      </w:r>
      <w:r w:rsidR="005622DC">
        <w:rPr>
          <w:rFonts w:ascii="ＭＳ 明朝" w:hAnsi="ＭＳ 明朝" w:hint="eastAsia"/>
          <w:sz w:val="28"/>
          <w:szCs w:val="28"/>
        </w:rPr>
        <w:t>旨の証明書【</w:t>
      </w:r>
      <w:bookmarkStart w:id="0" w:name="_Hlk162342042"/>
      <w:r w:rsidR="005622DC">
        <w:rPr>
          <w:rFonts w:ascii="ＭＳ 明朝" w:hAnsi="ＭＳ 明朝" w:hint="eastAsia"/>
          <w:sz w:val="28"/>
          <w:szCs w:val="28"/>
        </w:rPr>
        <w:t>応募日以前１か月以内】</w:t>
      </w:r>
      <w:bookmarkEnd w:id="0"/>
      <w:r w:rsidR="005622DC">
        <w:rPr>
          <w:rFonts w:ascii="ＭＳ 明朝" w:hAnsi="ＭＳ 明朝" w:hint="eastAsia"/>
          <w:sz w:val="28"/>
          <w:szCs w:val="28"/>
        </w:rPr>
        <w:t>または県税の納税状況の確認について（別紙６）</w:t>
      </w:r>
    </w:p>
    <w:p w14:paraId="401CBBB0" w14:textId="77777777" w:rsidR="005622DC" w:rsidRDefault="005622DC" w:rsidP="003D60F8">
      <w:pPr>
        <w:snapToGrid w:val="0"/>
        <w:spacing w:line="300" w:lineRule="exact"/>
        <w:ind w:left="280" w:hangingChars="100" w:hanging="280"/>
        <w:rPr>
          <w:rFonts w:ascii="ＭＳ 明朝" w:hAnsi="ＭＳ 明朝"/>
          <w:sz w:val="28"/>
          <w:szCs w:val="28"/>
        </w:rPr>
      </w:pPr>
    </w:p>
    <w:p w14:paraId="55555A56" w14:textId="1EBA6DC3" w:rsidR="0022704E" w:rsidRPr="007059D4" w:rsidRDefault="0022704E" w:rsidP="0022704E">
      <w:pPr>
        <w:snapToGrid w:val="0"/>
        <w:spacing w:line="300" w:lineRule="exact"/>
        <w:ind w:left="280" w:hangingChars="100" w:hanging="280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□地方消費税の納税証明書　【応募日以前１か月以内】</w:t>
      </w:r>
    </w:p>
    <w:p w14:paraId="19253AC2" w14:textId="77777777" w:rsidR="0022704E" w:rsidRDefault="0022704E" w:rsidP="0022704E">
      <w:pPr>
        <w:snapToGrid w:val="0"/>
        <w:spacing w:line="300" w:lineRule="exact"/>
        <w:rPr>
          <w:rFonts w:ascii="ＭＳ 明朝" w:hAnsi="ＭＳ 明朝"/>
          <w:sz w:val="28"/>
          <w:szCs w:val="28"/>
        </w:rPr>
      </w:pPr>
    </w:p>
    <w:p w14:paraId="29591F6A" w14:textId="40D30840" w:rsidR="005622DC" w:rsidRDefault="005622DC" w:rsidP="003D60F8">
      <w:pPr>
        <w:snapToGrid w:val="0"/>
        <w:spacing w:line="300" w:lineRule="exact"/>
        <w:ind w:left="280" w:hangingChars="100" w:hanging="280"/>
        <w:rPr>
          <w:rFonts w:ascii="ＭＳ 明朝" w:hAnsi="ＭＳ 明朝"/>
          <w:sz w:val="24"/>
        </w:rPr>
      </w:pPr>
      <w:bookmarkStart w:id="1" w:name="_Hlk162341955"/>
      <w:r>
        <w:rPr>
          <w:rFonts w:ascii="ＭＳ 明朝" w:hAnsi="ＭＳ 明朝" w:hint="eastAsia"/>
          <w:sz w:val="28"/>
          <w:szCs w:val="28"/>
        </w:rPr>
        <w:t>□</w:t>
      </w:r>
      <w:r w:rsidRPr="0076652A">
        <w:rPr>
          <w:rFonts w:ascii="ＭＳ 明朝" w:hAnsi="ＭＳ 明朝" w:hint="eastAsia"/>
          <w:sz w:val="28"/>
          <w:szCs w:val="28"/>
        </w:rPr>
        <w:t>会社</w:t>
      </w:r>
      <w:r w:rsidRPr="007059D4">
        <w:rPr>
          <w:rFonts w:ascii="ＭＳ 明朝" w:hAnsi="ＭＳ 明朝" w:hint="eastAsia"/>
          <w:sz w:val="28"/>
          <w:szCs w:val="28"/>
        </w:rPr>
        <w:t>概要のわかるもの（</w:t>
      </w:r>
      <w:r w:rsidR="00643300">
        <w:rPr>
          <w:rFonts w:ascii="ＭＳ 明朝" w:hAnsi="ＭＳ 明朝" w:hint="eastAsia"/>
          <w:sz w:val="28"/>
          <w:szCs w:val="28"/>
        </w:rPr>
        <w:t>自社ホームページ</w:t>
      </w:r>
      <w:r w:rsidRPr="007059D4">
        <w:rPr>
          <w:rFonts w:ascii="ＭＳ 明朝" w:hAnsi="ＭＳ 明朝" w:hint="eastAsia"/>
          <w:sz w:val="28"/>
          <w:szCs w:val="28"/>
        </w:rPr>
        <w:t>等）</w:t>
      </w:r>
      <w:r w:rsidR="00643300">
        <w:rPr>
          <w:rFonts w:ascii="ＭＳ 明朝" w:hAnsi="ＭＳ 明朝" w:hint="eastAsia"/>
          <w:sz w:val="28"/>
          <w:szCs w:val="28"/>
        </w:rPr>
        <w:t xml:space="preserve">　</w:t>
      </w:r>
      <w:r w:rsidR="009759F7" w:rsidRPr="009759F7">
        <w:rPr>
          <w:rFonts w:ascii="ＭＳ 明朝" w:hAnsi="ＭＳ 明朝" w:hint="eastAsia"/>
          <w:sz w:val="24"/>
        </w:rPr>
        <w:t>※</w:t>
      </w:r>
      <w:r w:rsidR="00643300">
        <w:rPr>
          <w:rFonts w:ascii="ＭＳ 明朝" w:hAnsi="ＭＳ 明朝" w:hint="eastAsia"/>
          <w:sz w:val="24"/>
        </w:rPr>
        <w:t>パンフレットも可</w:t>
      </w:r>
    </w:p>
    <w:p w14:paraId="2140B67B" w14:textId="77777777" w:rsidR="00A54B05" w:rsidRDefault="00A54B05" w:rsidP="001F6DF9">
      <w:pPr>
        <w:snapToGrid w:val="0"/>
        <w:spacing w:line="160" w:lineRule="exact"/>
        <w:ind w:left="240" w:hangingChars="100" w:hanging="240"/>
        <w:rPr>
          <w:rFonts w:ascii="ＭＳ 明朝" w:hAnsi="ＭＳ 明朝"/>
          <w:sz w:val="24"/>
        </w:rPr>
      </w:pPr>
    </w:p>
    <w:p w14:paraId="069C0B48" w14:textId="06F17A2F" w:rsidR="00A54B05" w:rsidRDefault="00A54B05" w:rsidP="003D60F8">
      <w:pPr>
        <w:snapToGrid w:val="0"/>
        <w:spacing w:line="300" w:lineRule="exact"/>
        <w:ind w:left="240" w:hangingChars="100" w:hanging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　　　　　　↓</w:t>
      </w:r>
    </w:p>
    <w:p w14:paraId="2D5528A7" w14:textId="77777777" w:rsidR="00A54B05" w:rsidRDefault="00A54B05" w:rsidP="001F6DF9">
      <w:pPr>
        <w:snapToGrid w:val="0"/>
        <w:spacing w:line="160" w:lineRule="exact"/>
        <w:ind w:left="240" w:hangingChars="100" w:hanging="240"/>
        <w:rPr>
          <w:rFonts w:ascii="ＭＳ 明朝" w:hAnsi="ＭＳ 明朝"/>
          <w:sz w:val="24"/>
        </w:rPr>
      </w:pPr>
    </w:p>
    <w:p w14:paraId="554BEE17" w14:textId="5E9CE814" w:rsidR="00A54B05" w:rsidRPr="00A54B05" w:rsidRDefault="00A54B05" w:rsidP="003D60F8">
      <w:pPr>
        <w:snapToGrid w:val="0"/>
        <w:spacing w:line="300" w:lineRule="exact"/>
        <w:ind w:left="240" w:hangingChars="100" w:hanging="240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 xml:space="preserve">　　</w:t>
      </w:r>
      <w:r w:rsidRPr="00A54B05">
        <w:rPr>
          <w:rFonts w:ascii="ＭＳ 明朝" w:hAnsi="ＭＳ 明朝" w:hint="eastAsia"/>
          <w:sz w:val="24"/>
          <w:u w:val="single"/>
        </w:rPr>
        <w:t xml:space="preserve">自社ホームページのURL　【　　　</w:t>
      </w:r>
      <w:r>
        <w:rPr>
          <w:rFonts w:ascii="ＭＳ 明朝" w:hAnsi="ＭＳ 明朝" w:hint="eastAsia"/>
          <w:sz w:val="24"/>
          <w:u w:val="single"/>
        </w:rPr>
        <w:t xml:space="preserve">　</w:t>
      </w:r>
      <w:r w:rsidRPr="00A54B05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】</w:t>
      </w:r>
    </w:p>
    <w:bookmarkEnd w:id="1"/>
    <w:p w14:paraId="5B16DC21" w14:textId="14EDC8BA" w:rsidR="00876E9D" w:rsidRDefault="00876E9D" w:rsidP="003D60F8">
      <w:pPr>
        <w:snapToGrid w:val="0"/>
        <w:spacing w:line="300" w:lineRule="exact"/>
        <w:ind w:left="280" w:hangingChars="100" w:hanging="280"/>
        <w:rPr>
          <w:rFonts w:ascii="ＭＳ 明朝" w:hAnsi="ＭＳ 明朝"/>
          <w:sz w:val="28"/>
          <w:szCs w:val="28"/>
        </w:rPr>
      </w:pPr>
    </w:p>
    <w:p w14:paraId="013A4949" w14:textId="77777777" w:rsidR="00EE567A" w:rsidRPr="007059D4" w:rsidRDefault="00EE567A" w:rsidP="003D60F8">
      <w:pPr>
        <w:snapToGrid w:val="0"/>
        <w:spacing w:line="300" w:lineRule="exact"/>
        <w:ind w:left="280" w:hangingChars="100" w:hanging="280"/>
        <w:rPr>
          <w:rFonts w:ascii="ＭＳ 明朝" w:hAnsi="ＭＳ 明朝"/>
          <w:sz w:val="28"/>
          <w:szCs w:val="28"/>
        </w:rPr>
      </w:pPr>
    </w:p>
    <w:p w14:paraId="1707C7CA" w14:textId="77777777" w:rsidR="003D60F8" w:rsidRDefault="009A557D" w:rsidP="0076652A">
      <w:pPr>
        <w:snapToGrid w:val="0"/>
        <w:spacing w:line="300" w:lineRule="exact"/>
        <w:ind w:left="280" w:hangingChars="100" w:hanging="280"/>
        <w:rPr>
          <w:rFonts w:ascii="ＭＳ 明朝" w:hAnsi="ＭＳ 明朝"/>
          <w:sz w:val="28"/>
          <w:szCs w:val="28"/>
        </w:rPr>
      </w:pPr>
      <w:r w:rsidRPr="007059D4">
        <w:rPr>
          <w:rFonts w:ascii="ＭＳ 明朝" w:hAnsi="ＭＳ 明朝" w:hint="eastAsia"/>
          <w:sz w:val="28"/>
          <w:szCs w:val="28"/>
        </w:rPr>
        <w:t>□事業概要（別紙７</w:t>
      </w:r>
      <w:r w:rsidR="00876E9D" w:rsidRPr="007059D4">
        <w:rPr>
          <w:rFonts w:ascii="ＭＳ 明朝" w:hAnsi="ＭＳ 明朝" w:hint="eastAsia"/>
          <w:sz w:val="28"/>
          <w:szCs w:val="28"/>
        </w:rPr>
        <w:t>）</w:t>
      </w:r>
      <w:bookmarkStart w:id="2" w:name="_Hlk39500319"/>
    </w:p>
    <w:p w14:paraId="20885625" w14:textId="77777777" w:rsidR="0076652A" w:rsidRDefault="0076652A" w:rsidP="0076652A">
      <w:pPr>
        <w:snapToGrid w:val="0"/>
        <w:spacing w:line="300" w:lineRule="exact"/>
        <w:ind w:left="280" w:hangingChars="100" w:hanging="280"/>
        <w:rPr>
          <w:rFonts w:ascii="ＭＳ 明朝" w:hAnsi="ＭＳ 明朝"/>
          <w:sz w:val="28"/>
          <w:szCs w:val="28"/>
        </w:rPr>
      </w:pPr>
    </w:p>
    <w:p w14:paraId="295D810A" w14:textId="77777777" w:rsidR="0076652A" w:rsidRDefault="0076652A" w:rsidP="0076652A">
      <w:pPr>
        <w:snapToGrid w:val="0"/>
        <w:spacing w:line="300" w:lineRule="exact"/>
        <w:ind w:left="280" w:hangingChars="100" w:hanging="280"/>
        <w:rPr>
          <w:rFonts w:ascii="ＭＳ 明朝" w:hAnsi="ＭＳ 明朝"/>
          <w:sz w:val="28"/>
          <w:szCs w:val="28"/>
        </w:rPr>
      </w:pPr>
      <w:r w:rsidRPr="007059D4">
        <w:rPr>
          <w:rFonts w:ascii="ＭＳ 明朝" w:hAnsi="ＭＳ 明朝" w:hint="eastAsia"/>
          <w:sz w:val="28"/>
          <w:szCs w:val="28"/>
        </w:rPr>
        <w:t>□意見書（様式第２）</w:t>
      </w:r>
    </w:p>
    <w:p w14:paraId="389ED1A1" w14:textId="77777777" w:rsidR="008921A3" w:rsidRDefault="008921A3" w:rsidP="0076652A">
      <w:pPr>
        <w:snapToGrid w:val="0"/>
        <w:spacing w:line="300" w:lineRule="exact"/>
        <w:ind w:left="280" w:hangingChars="100" w:hanging="280"/>
        <w:rPr>
          <w:rFonts w:ascii="ＭＳ 明朝" w:hAnsi="ＭＳ 明朝"/>
          <w:sz w:val="28"/>
          <w:szCs w:val="28"/>
        </w:rPr>
      </w:pPr>
    </w:p>
    <w:p w14:paraId="25D76176" w14:textId="77777777" w:rsidR="00EE567A" w:rsidRDefault="008921A3" w:rsidP="0076652A">
      <w:pPr>
        <w:snapToGrid w:val="0"/>
        <w:spacing w:line="300" w:lineRule="exact"/>
        <w:ind w:left="280" w:hangingChars="100" w:hanging="280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□</w:t>
      </w:r>
      <w:r w:rsidR="00EE567A" w:rsidRPr="00F26A11">
        <w:rPr>
          <w:rFonts w:ascii="ＭＳ 明朝" w:hAnsi="ＭＳ 明朝" w:hint="eastAsia"/>
          <w:sz w:val="28"/>
          <w:szCs w:val="28"/>
        </w:rPr>
        <w:t>事前着手届出書（様式第１７）</w:t>
      </w:r>
    </w:p>
    <w:p w14:paraId="6F087C3F" w14:textId="77777777" w:rsidR="00EE567A" w:rsidRDefault="00EE567A" w:rsidP="00EE567A">
      <w:pPr>
        <w:snapToGrid w:val="0"/>
        <w:spacing w:line="300" w:lineRule="exact"/>
        <w:ind w:leftChars="100" w:left="210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※</w:t>
      </w:r>
      <w:r w:rsidR="00F26A11">
        <w:rPr>
          <w:rFonts w:ascii="ＭＳ 明朝" w:hAnsi="ＭＳ 明朝" w:hint="eastAsia"/>
          <w:sz w:val="28"/>
          <w:szCs w:val="28"/>
        </w:rPr>
        <w:t>令和８</w:t>
      </w:r>
      <w:r w:rsidR="00F26A11" w:rsidRPr="00F26A11">
        <w:rPr>
          <w:rFonts w:ascii="ＭＳ 明朝" w:hAnsi="ＭＳ 明朝" w:hint="eastAsia"/>
          <w:sz w:val="28"/>
          <w:szCs w:val="28"/>
        </w:rPr>
        <w:t>年７月２２日から交付決定日の前日までに行われた事業に要する</w:t>
      </w:r>
    </w:p>
    <w:p w14:paraId="1A1342A3" w14:textId="33937E5D" w:rsidR="008921A3" w:rsidRPr="00590472" w:rsidRDefault="00F26A11" w:rsidP="00EE567A">
      <w:pPr>
        <w:snapToGrid w:val="0"/>
        <w:spacing w:line="300" w:lineRule="exact"/>
        <w:ind w:leftChars="100" w:left="210" w:firstLineChars="100" w:firstLine="280"/>
        <w:rPr>
          <w:rFonts w:ascii="ＭＳ 明朝" w:hAnsi="ＭＳ 明朝"/>
          <w:sz w:val="28"/>
          <w:szCs w:val="28"/>
          <w:u w:val="single"/>
        </w:rPr>
      </w:pPr>
      <w:r w:rsidRPr="00F26A11">
        <w:rPr>
          <w:rFonts w:ascii="ＭＳ 明朝" w:hAnsi="ＭＳ 明朝" w:hint="eastAsia"/>
          <w:sz w:val="28"/>
          <w:szCs w:val="28"/>
        </w:rPr>
        <w:t>経費を助成対象経費とする場合</w:t>
      </w:r>
    </w:p>
    <w:p w14:paraId="6EBEDB1F" w14:textId="77777777" w:rsidR="00A12E83" w:rsidRPr="00EE567A" w:rsidRDefault="00A12E83" w:rsidP="0022704E">
      <w:pPr>
        <w:snapToGrid w:val="0"/>
        <w:spacing w:line="300" w:lineRule="exact"/>
        <w:rPr>
          <w:rFonts w:ascii="ＭＳ 明朝" w:hAnsi="ＭＳ 明朝"/>
          <w:sz w:val="28"/>
          <w:szCs w:val="28"/>
        </w:rPr>
      </w:pPr>
    </w:p>
    <w:p w14:paraId="788FC5A5" w14:textId="77777777" w:rsidR="00C159D7" w:rsidRDefault="00C159D7" w:rsidP="0022704E">
      <w:pPr>
        <w:snapToGrid w:val="0"/>
        <w:spacing w:line="300" w:lineRule="exact"/>
        <w:rPr>
          <w:rFonts w:ascii="ＭＳ 明朝" w:hAnsi="ＭＳ 明朝"/>
          <w:sz w:val="28"/>
          <w:szCs w:val="28"/>
        </w:rPr>
      </w:pPr>
    </w:p>
    <w:bookmarkEnd w:id="2"/>
    <w:p w14:paraId="03F2D7A6" w14:textId="77777777" w:rsidR="005C488C" w:rsidRPr="00A12E83" w:rsidRDefault="005C488C" w:rsidP="00A12E83">
      <w:pPr>
        <w:snapToGrid w:val="0"/>
        <w:spacing w:line="300" w:lineRule="exact"/>
        <w:ind w:left="560" w:hangingChars="200" w:hanging="560"/>
        <w:rPr>
          <w:rFonts w:ascii="ＭＳ 明朝" w:hAnsi="ＭＳ 明朝"/>
          <w:sz w:val="28"/>
          <w:szCs w:val="28"/>
        </w:rPr>
      </w:pPr>
    </w:p>
    <w:p w14:paraId="0DE21188" w14:textId="77777777" w:rsidR="0096619C" w:rsidRPr="00201DBA" w:rsidRDefault="0096619C" w:rsidP="004C6D3C">
      <w:pPr>
        <w:snapToGrid w:val="0"/>
        <w:spacing w:line="300" w:lineRule="exact"/>
        <w:ind w:left="562" w:hangingChars="200" w:hanging="562"/>
        <w:rPr>
          <w:rFonts w:ascii="ＭＳ 明朝" w:hAnsi="ＭＳ 明朝"/>
          <w:b/>
          <w:bCs/>
          <w:sz w:val="28"/>
          <w:szCs w:val="28"/>
        </w:rPr>
      </w:pPr>
      <w:r w:rsidRPr="00201DBA">
        <w:rPr>
          <w:rFonts w:ascii="ＭＳ 明朝" w:hAnsi="ＭＳ 明朝" w:hint="eastAsia"/>
          <w:b/>
          <w:bCs/>
          <w:sz w:val="28"/>
          <w:szCs w:val="28"/>
        </w:rPr>
        <w:t>□同業他社において既に相当程度普及している取り組みではないか</w:t>
      </w:r>
    </w:p>
    <w:p w14:paraId="01FE1690" w14:textId="77777777" w:rsidR="00751771" w:rsidRDefault="00751771" w:rsidP="004C6D3C">
      <w:pPr>
        <w:snapToGrid w:val="0"/>
        <w:spacing w:line="300" w:lineRule="exact"/>
        <w:ind w:left="562" w:hangingChars="200" w:hanging="562"/>
        <w:rPr>
          <w:rFonts w:ascii="ＭＳ 明朝" w:hAnsi="ＭＳ 明朝"/>
          <w:b/>
          <w:sz w:val="28"/>
          <w:szCs w:val="28"/>
        </w:rPr>
      </w:pPr>
    </w:p>
    <w:p w14:paraId="1CDDB3F5" w14:textId="52E1CFE0" w:rsidR="00751771" w:rsidRDefault="00751771" w:rsidP="004C6D3C">
      <w:pPr>
        <w:snapToGrid w:val="0"/>
        <w:spacing w:line="300" w:lineRule="exact"/>
        <w:ind w:left="562" w:hangingChars="200" w:hanging="562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t>□全国または海外への事業展開となっているか</w:t>
      </w:r>
    </w:p>
    <w:p w14:paraId="1ADDFF8A" w14:textId="77777777" w:rsidR="00201DBA" w:rsidRDefault="00201DBA" w:rsidP="00201DBA">
      <w:pPr>
        <w:snapToGrid w:val="0"/>
        <w:spacing w:line="300" w:lineRule="exact"/>
        <w:ind w:left="560" w:hangingChars="200" w:hanging="560"/>
        <w:rPr>
          <w:rFonts w:ascii="ＭＳ 明朝" w:hAnsi="ＭＳ 明朝"/>
          <w:sz w:val="28"/>
          <w:szCs w:val="28"/>
        </w:rPr>
      </w:pPr>
    </w:p>
    <w:p w14:paraId="51A11C5C" w14:textId="77777777" w:rsidR="00201DBA" w:rsidRPr="00201DBA" w:rsidRDefault="00201DBA" w:rsidP="00201DBA">
      <w:pPr>
        <w:snapToGrid w:val="0"/>
        <w:spacing w:line="300" w:lineRule="exact"/>
        <w:ind w:left="562" w:hangingChars="200" w:hanging="562"/>
        <w:rPr>
          <w:rFonts w:ascii="ＭＳ 明朝" w:hAnsi="ＭＳ 明朝"/>
          <w:b/>
          <w:bCs/>
          <w:sz w:val="28"/>
          <w:szCs w:val="28"/>
        </w:rPr>
      </w:pPr>
      <w:r w:rsidRPr="00201DBA">
        <w:rPr>
          <w:rFonts w:ascii="ＭＳ 明朝" w:hAnsi="ＭＳ 明朝" w:hint="eastAsia"/>
          <w:b/>
          <w:bCs/>
          <w:sz w:val="28"/>
          <w:szCs w:val="28"/>
        </w:rPr>
        <w:t>□５年後に、直近決算期の２倍以上の売上高が見込める計画となっているか</w:t>
      </w:r>
    </w:p>
    <w:p w14:paraId="3BF0AB07" w14:textId="77777777" w:rsidR="00201DBA" w:rsidRPr="00201DBA" w:rsidRDefault="00201DBA" w:rsidP="004C6D3C">
      <w:pPr>
        <w:snapToGrid w:val="0"/>
        <w:spacing w:line="300" w:lineRule="exact"/>
        <w:ind w:left="560" w:hangingChars="200" w:hanging="560"/>
        <w:rPr>
          <w:rFonts w:ascii="ＭＳ 明朝" w:hAnsi="ＭＳ 明朝"/>
          <w:sz w:val="28"/>
          <w:szCs w:val="28"/>
        </w:rPr>
      </w:pPr>
    </w:p>
    <w:sectPr w:rsidR="00201DBA" w:rsidRPr="00201DBA" w:rsidSect="003D60F8">
      <w:pgSz w:w="11906" w:h="16838" w:code="9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17AA3" w14:textId="77777777" w:rsidR="00A31C80" w:rsidRDefault="00A31C80" w:rsidP="00084388">
      <w:r>
        <w:separator/>
      </w:r>
    </w:p>
  </w:endnote>
  <w:endnote w:type="continuationSeparator" w:id="0">
    <w:p w14:paraId="087466C3" w14:textId="77777777" w:rsidR="00A31C80" w:rsidRDefault="00A31C80" w:rsidP="00084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1586D" w14:textId="77777777" w:rsidR="00A31C80" w:rsidRDefault="00A31C80" w:rsidP="00084388">
      <w:r>
        <w:separator/>
      </w:r>
    </w:p>
  </w:footnote>
  <w:footnote w:type="continuationSeparator" w:id="0">
    <w:p w14:paraId="48426D32" w14:textId="77777777" w:rsidR="00A31C80" w:rsidRDefault="00A31C80" w:rsidP="000843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7207"/>
    <w:multiLevelType w:val="hybridMultilevel"/>
    <w:tmpl w:val="1B166398"/>
    <w:lvl w:ilvl="0" w:tplc="D6D8C0CE">
      <w:start w:val="6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321A41FF"/>
    <w:multiLevelType w:val="hybridMultilevel"/>
    <w:tmpl w:val="56E63AB6"/>
    <w:lvl w:ilvl="0" w:tplc="A48E703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AEC4E33"/>
    <w:multiLevelType w:val="hybridMultilevel"/>
    <w:tmpl w:val="55D65D62"/>
    <w:lvl w:ilvl="0" w:tplc="3F2CD61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9721703"/>
    <w:multiLevelType w:val="hybridMultilevel"/>
    <w:tmpl w:val="706A12E6"/>
    <w:lvl w:ilvl="0" w:tplc="ED904CE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0AE"/>
    <w:rsid w:val="00076556"/>
    <w:rsid w:val="00084388"/>
    <w:rsid w:val="000A5595"/>
    <w:rsid w:val="000A7613"/>
    <w:rsid w:val="000C7912"/>
    <w:rsid w:val="000E23EE"/>
    <w:rsid w:val="000F7D01"/>
    <w:rsid w:val="001206BA"/>
    <w:rsid w:val="001D1D5E"/>
    <w:rsid w:val="001F6DF9"/>
    <w:rsid w:val="00201DBA"/>
    <w:rsid w:val="0022704E"/>
    <w:rsid w:val="002751A2"/>
    <w:rsid w:val="00296DD9"/>
    <w:rsid w:val="002B0775"/>
    <w:rsid w:val="00305A8C"/>
    <w:rsid w:val="00344430"/>
    <w:rsid w:val="003550AE"/>
    <w:rsid w:val="003D60F8"/>
    <w:rsid w:val="00435499"/>
    <w:rsid w:val="00491507"/>
    <w:rsid w:val="004C6D3C"/>
    <w:rsid w:val="00506FE5"/>
    <w:rsid w:val="00507534"/>
    <w:rsid w:val="005201CD"/>
    <w:rsid w:val="00543AF1"/>
    <w:rsid w:val="005606BE"/>
    <w:rsid w:val="005622DC"/>
    <w:rsid w:val="00576880"/>
    <w:rsid w:val="00590472"/>
    <w:rsid w:val="00593500"/>
    <w:rsid w:val="005C15F9"/>
    <w:rsid w:val="005C488C"/>
    <w:rsid w:val="0060057D"/>
    <w:rsid w:val="00600D80"/>
    <w:rsid w:val="00605917"/>
    <w:rsid w:val="00643300"/>
    <w:rsid w:val="006B0C7B"/>
    <w:rsid w:val="006D7C18"/>
    <w:rsid w:val="006F1EFD"/>
    <w:rsid w:val="006F6B7E"/>
    <w:rsid w:val="007059D4"/>
    <w:rsid w:val="007114B6"/>
    <w:rsid w:val="00741DA7"/>
    <w:rsid w:val="00751771"/>
    <w:rsid w:val="0076652A"/>
    <w:rsid w:val="00766856"/>
    <w:rsid w:val="007D07FE"/>
    <w:rsid w:val="0082151A"/>
    <w:rsid w:val="00822997"/>
    <w:rsid w:val="00841DE5"/>
    <w:rsid w:val="00876E9D"/>
    <w:rsid w:val="0088253C"/>
    <w:rsid w:val="008921A3"/>
    <w:rsid w:val="00896D05"/>
    <w:rsid w:val="008A3FAD"/>
    <w:rsid w:val="008D0EA5"/>
    <w:rsid w:val="00915B46"/>
    <w:rsid w:val="00961359"/>
    <w:rsid w:val="0096619C"/>
    <w:rsid w:val="00974D18"/>
    <w:rsid w:val="009759F7"/>
    <w:rsid w:val="009A557D"/>
    <w:rsid w:val="009B2A87"/>
    <w:rsid w:val="009B5DB8"/>
    <w:rsid w:val="009E6D9C"/>
    <w:rsid w:val="009F6AA1"/>
    <w:rsid w:val="00A12E83"/>
    <w:rsid w:val="00A30B45"/>
    <w:rsid w:val="00A31C80"/>
    <w:rsid w:val="00A46C61"/>
    <w:rsid w:val="00A54B05"/>
    <w:rsid w:val="00A65171"/>
    <w:rsid w:val="00A93DCD"/>
    <w:rsid w:val="00B04AFC"/>
    <w:rsid w:val="00B153CB"/>
    <w:rsid w:val="00B21B19"/>
    <w:rsid w:val="00B65646"/>
    <w:rsid w:val="00B82563"/>
    <w:rsid w:val="00B94F2C"/>
    <w:rsid w:val="00BA411E"/>
    <w:rsid w:val="00BD3F8D"/>
    <w:rsid w:val="00C0775C"/>
    <w:rsid w:val="00C159D7"/>
    <w:rsid w:val="00C633F4"/>
    <w:rsid w:val="00C863B1"/>
    <w:rsid w:val="00CC3051"/>
    <w:rsid w:val="00CD2D01"/>
    <w:rsid w:val="00D051E3"/>
    <w:rsid w:val="00D4008E"/>
    <w:rsid w:val="00D7326B"/>
    <w:rsid w:val="00D80147"/>
    <w:rsid w:val="00DA7931"/>
    <w:rsid w:val="00E54EEE"/>
    <w:rsid w:val="00EC28AC"/>
    <w:rsid w:val="00EE567A"/>
    <w:rsid w:val="00EF4FE7"/>
    <w:rsid w:val="00F26A11"/>
    <w:rsid w:val="00F94976"/>
    <w:rsid w:val="00FA399E"/>
    <w:rsid w:val="00FD521A"/>
    <w:rsid w:val="00FE2A2F"/>
    <w:rsid w:val="00FE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103141"/>
  <w15:chartTrackingRefBased/>
  <w15:docId w15:val="{6D6AC431-6799-41A5-B382-D9435ECCA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0AE"/>
    <w:pPr>
      <w:widowControl w:val="0"/>
      <w:jc w:val="both"/>
    </w:pPr>
    <w:rPr>
      <w:rFonts w:ascii="ＭＳ ゴシック" w:eastAsia="ＭＳ 明朝" w:hAnsi="ＭＳ ゴシック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550AE"/>
    <w:rPr>
      <w:b/>
      <w:bCs/>
    </w:rPr>
  </w:style>
  <w:style w:type="paragraph" w:styleId="a4">
    <w:name w:val="List Paragraph"/>
    <w:basedOn w:val="a"/>
    <w:uiPriority w:val="34"/>
    <w:qFormat/>
    <w:rsid w:val="003550AE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6F1E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F1EF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843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84388"/>
    <w:rPr>
      <w:rFonts w:ascii="ＭＳ ゴシック" w:eastAsia="ＭＳ 明朝" w:hAnsi="ＭＳ ゴシック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08438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84388"/>
    <w:rPr>
      <w:rFonts w:ascii="ＭＳ ゴシック" w:eastAsia="ＭＳ 明朝" w:hAnsi="ＭＳ ゴシック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2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ふくい産業支援センター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追分 和憲</dc:creator>
  <cp:keywords/>
  <dc:description/>
  <cp:lastModifiedBy>川端 利一（ふくい産業支援センター）</cp:lastModifiedBy>
  <cp:revision>3</cp:revision>
  <cp:lastPrinted>2020-06-15T01:46:00Z</cp:lastPrinted>
  <dcterms:created xsi:type="dcterms:W3CDTF">2026-08-04T13:14:00Z</dcterms:created>
  <dcterms:modified xsi:type="dcterms:W3CDTF">2026-08-05T12:35:00Z</dcterms:modified>
</cp:coreProperties>
</file>